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02" w:rsidRPr="006B29A4" w:rsidRDefault="00315202" w:rsidP="00315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A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 11</w:t>
      </w:r>
      <w:r w:rsidRPr="006B29A4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315202" w:rsidRPr="009F47F0" w:rsidRDefault="00315202" w:rsidP="00315202">
      <w:pPr>
        <w:pStyle w:val="a3"/>
        <w:spacing w:after="0" w:afterAutospacing="0"/>
        <w:jc w:val="both"/>
        <w:rPr>
          <w:color w:val="000000"/>
        </w:rPr>
      </w:pPr>
      <w:r w:rsidRPr="009F47F0">
        <w:rPr>
          <w:color w:val="000000"/>
        </w:rPr>
        <w:t xml:space="preserve">Рабочая программа по </w:t>
      </w:r>
      <w:r>
        <w:rPr>
          <w:color w:val="000000"/>
        </w:rPr>
        <w:t>русскому языку</w:t>
      </w:r>
      <w:r w:rsidRPr="009F47F0">
        <w:rPr>
          <w:color w:val="000000"/>
        </w:rPr>
        <w:t xml:space="preserve"> составлена на основании:</w:t>
      </w:r>
    </w:p>
    <w:p w:rsidR="00315202" w:rsidRPr="009F47F0" w:rsidRDefault="00315202" w:rsidP="003152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bCs/>
          <w:sz w:val="24"/>
          <w:szCs w:val="24"/>
        </w:rPr>
        <w:t>Федерального закона от 29 декабря 2012 года N 273-ФЗ «Об образовании в Российской Федерации»;</w:t>
      </w:r>
    </w:p>
    <w:p w:rsidR="00315202" w:rsidRPr="009F47F0" w:rsidRDefault="00315202" w:rsidP="003152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стандарта основного общего образования, утверждённого </w:t>
      </w:r>
      <w:r w:rsidRPr="009F47F0">
        <w:rPr>
          <w:rFonts w:ascii="Times New Roman" w:hAnsi="Times New Roman" w:cs="Times New Roman"/>
          <w:bCs/>
          <w:sz w:val="24"/>
          <w:szCs w:val="24"/>
        </w:rPr>
        <w:t>приказом  Министерства образования и науки РФ от 17 декабря 2010 года № 1897 «Об утверждении федерального государственного образовательного стандарта основного общего образования»</w:t>
      </w:r>
      <w:r w:rsidRPr="009F47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5202" w:rsidRPr="009F47F0" w:rsidRDefault="00315202" w:rsidP="0031520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F47F0">
        <w:rPr>
          <w:rFonts w:ascii="Times New Roman" w:hAnsi="Times New Roman"/>
          <w:sz w:val="24"/>
          <w:szCs w:val="24"/>
        </w:rPr>
        <w:t>Приказа Министерства об</w:t>
      </w:r>
      <w:bookmarkStart w:id="0" w:name="_GoBack"/>
      <w:bookmarkEnd w:id="0"/>
      <w:r w:rsidRPr="009F47F0">
        <w:rPr>
          <w:rFonts w:ascii="Times New Roman" w:hAnsi="Times New Roman"/>
          <w:sz w:val="24"/>
          <w:szCs w:val="24"/>
        </w:rPr>
        <w:t>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1897»;</w:t>
      </w:r>
    </w:p>
    <w:p w:rsidR="00315202" w:rsidRDefault="00315202" w:rsidP="003152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Русский язык</w:t>
      </w:r>
      <w:r w:rsidRPr="009F47F0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Программа курса «Русский язык».   10-11</w:t>
      </w:r>
      <w:r w:rsidRPr="009F47F0">
        <w:rPr>
          <w:rFonts w:ascii="Times New Roman" w:hAnsi="Times New Roman"/>
          <w:sz w:val="24"/>
          <w:szCs w:val="24"/>
          <w:lang w:eastAsia="ru-RU"/>
        </w:rPr>
        <w:t xml:space="preserve"> классы</w:t>
      </w:r>
      <w:r>
        <w:rPr>
          <w:rFonts w:ascii="Times New Roman" w:hAnsi="Times New Roman"/>
          <w:sz w:val="24"/>
          <w:szCs w:val="24"/>
          <w:lang w:eastAsia="ru-RU"/>
        </w:rPr>
        <w:t xml:space="preserve">. Базовый уровень. / Автор-составитель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Н.Г.Гольцова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-  М.: ООО «Русское слово - учебник», 2014</w:t>
      </w:r>
      <w:r w:rsidRPr="009F47F0">
        <w:rPr>
          <w:rFonts w:ascii="Times New Roman" w:hAnsi="Times New Roman"/>
          <w:sz w:val="24"/>
          <w:szCs w:val="24"/>
          <w:lang w:eastAsia="ru-RU"/>
        </w:rPr>
        <w:t>г.</w:t>
      </w:r>
    </w:p>
    <w:p w:rsidR="00315202" w:rsidRPr="009F47F0" w:rsidRDefault="00315202" w:rsidP="00315202">
      <w:pPr>
        <w:pStyle w:val="western"/>
        <w:spacing w:before="0" w:beforeAutospacing="0" w:after="0" w:afterAutospacing="0"/>
        <w:ind w:left="247" w:right="113"/>
        <w:jc w:val="center"/>
        <w:rPr>
          <w:b/>
          <w:color w:val="000000"/>
        </w:rPr>
      </w:pPr>
    </w:p>
    <w:p w:rsidR="00315202" w:rsidRDefault="00315202" w:rsidP="00315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УМК, </w:t>
      </w:r>
      <w:proofErr w:type="gramStart"/>
      <w:r w:rsidRPr="009F47F0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9F47F0">
        <w:rPr>
          <w:rFonts w:ascii="Times New Roman" w:hAnsi="Times New Roman" w:cs="Times New Roman"/>
          <w:sz w:val="24"/>
          <w:szCs w:val="24"/>
        </w:rPr>
        <w:t>:</w:t>
      </w:r>
    </w:p>
    <w:p w:rsidR="00315202" w:rsidRPr="009F47F0" w:rsidRDefault="00315202" w:rsidP="00315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02" w:rsidRPr="008405E3" w:rsidRDefault="00315202" w:rsidP="00315202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8405E3">
        <w:rPr>
          <w:rFonts w:ascii="Times New Roman" w:hAnsi="Times New Roman"/>
          <w:sz w:val="24"/>
          <w:szCs w:val="24"/>
        </w:rPr>
        <w:t xml:space="preserve">Русский язык 10-11 классы Н.Г. </w:t>
      </w:r>
      <w:proofErr w:type="spellStart"/>
      <w:r w:rsidRPr="008405E3">
        <w:rPr>
          <w:rFonts w:ascii="Times New Roman" w:hAnsi="Times New Roman"/>
          <w:sz w:val="24"/>
          <w:szCs w:val="24"/>
        </w:rPr>
        <w:t>Гольцова</w:t>
      </w:r>
      <w:proofErr w:type="spellEnd"/>
      <w:r w:rsidRPr="008405E3">
        <w:rPr>
          <w:rFonts w:ascii="Times New Roman" w:hAnsi="Times New Roman"/>
          <w:sz w:val="24"/>
          <w:szCs w:val="24"/>
        </w:rPr>
        <w:t xml:space="preserve">, И.В. </w:t>
      </w:r>
      <w:proofErr w:type="spellStart"/>
      <w:r w:rsidRPr="008405E3">
        <w:rPr>
          <w:rFonts w:ascii="Times New Roman" w:hAnsi="Times New Roman"/>
          <w:sz w:val="24"/>
          <w:szCs w:val="24"/>
        </w:rPr>
        <w:t>Шамшин</w:t>
      </w:r>
      <w:proofErr w:type="spellEnd"/>
      <w:r w:rsidRPr="008405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05E3">
        <w:rPr>
          <w:rFonts w:ascii="Times New Roman" w:hAnsi="Times New Roman"/>
          <w:sz w:val="24"/>
          <w:szCs w:val="24"/>
        </w:rPr>
        <w:t>М.А.Мищерина</w:t>
      </w:r>
      <w:proofErr w:type="spellEnd"/>
      <w:r w:rsidRPr="008405E3">
        <w:rPr>
          <w:rFonts w:ascii="Times New Roman" w:hAnsi="Times New Roman"/>
          <w:sz w:val="24"/>
          <w:szCs w:val="24"/>
        </w:rPr>
        <w:t xml:space="preserve"> – 11-е изд. – М.</w:t>
      </w:r>
      <w:proofErr w:type="gramStart"/>
      <w:r w:rsidRPr="008405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5E3">
        <w:rPr>
          <w:rFonts w:ascii="Times New Roman" w:hAnsi="Times New Roman"/>
          <w:sz w:val="24"/>
          <w:szCs w:val="24"/>
        </w:rPr>
        <w:t xml:space="preserve"> ООО «Русское слово-учебник», 2014 г.</w:t>
      </w:r>
    </w:p>
    <w:p w:rsidR="00315202" w:rsidRPr="008405E3" w:rsidRDefault="00315202" w:rsidP="0031520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5E3">
        <w:rPr>
          <w:rFonts w:ascii="Times New Roman" w:hAnsi="Times New Roman" w:cs="Times New Roman"/>
          <w:sz w:val="24"/>
          <w:szCs w:val="24"/>
          <w:lang w:eastAsia="ru-RU"/>
        </w:rPr>
        <w:t xml:space="preserve">Русский язык. Программа курса «Русский язык».   10-11 классы. Базовый уровень. / Автор-составитель </w:t>
      </w:r>
      <w:proofErr w:type="spellStart"/>
      <w:r w:rsidRPr="008405E3">
        <w:rPr>
          <w:rFonts w:ascii="Times New Roman" w:hAnsi="Times New Roman" w:cs="Times New Roman"/>
          <w:sz w:val="24"/>
          <w:szCs w:val="24"/>
          <w:lang w:eastAsia="ru-RU"/>
        </w:rPr>
        <w:t>Н.Г.Гольцова</w:t>
      </w:r>
      <w:proofErr w:type="spellEnd"/>
      <w:r w:rsidRPr="008405E3">
        <w:rPr>
          <w:rFonts w:ascii="Times New Roman" w:hAnsi="Times New Roman" w:cs="Times New Roman"/>
          <w:sz w:val="24"/>
          <w:szCs w:val="24"/>
          <w:lang w:eastAsia="ru-RU"/>
        </w:rPr>
        <w:t>. -  М.: ООО «Русское слово - учебник», 2014г.</w:t>
      </w:r>
    </w:p>
    <w:p w:rsidR="00315202" w:rsidRPr="008405E3" w:rsidRDefault="00315202" w:rsidP="003152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05E3">
        <w:rPr>
          <w:rFonts w:ascii="Times New Roman" w:hAnsi="Times New Roman" w:cs="Times New Roman"/>
          <w:sz w:val="24"/>
          <w:szCs w:val="24"/>
        </w:rPr>
        <w:t xml:space="preserve">Развернутое тематическое планирование по программе Н.Г. </w:t>
      </w:r>
      <w:proofErr w:type="spellStart"/>
      <w:r w:rsidRPr="008405E3">
        <w:rPr>
          <w:rFonts w:ascii="Times New Roman" w:hAnsi="Times New Roman" w:cs="Times New Roman"/>
          <w:sz w:val="24"/>
          <w:szCs w:val="24"/>
        </w:rPr>
        <w:t>Гольцовой</w:t>
      </w:r>
      <w:proofErr w:type="spellEnd"/>
      <w:r w:rsidRPr="008405E3">
        <w:rPr>
          <w:rFonts w:ascii="Times New Roman" w:hAnsi="Times New Roman" w:cs="Times New Roman"/>
          <w:sz w:val="24"/>
          <w:szCs w:val="24"/>
        </w:rPr>
        <w:t>. Базовый и профильный уровни/ авт.-сост. Г.В. Цветкова. – Волгоград</w:t>
      </w:r>
      <w:proofErr w:type="gramStart"/>
      <w:r w:rsidRPr="008405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05E3">
        <w:rPr>
          <w:rFonts w:ascii="Times New Roman" w:hAnsi="Times New Roman" w:cs="Times New Roman"/>
          <w:sz w:val="24"/>
          <w:szCs w:val="24"/>
        </w:rPr>
        <w:t xml:space="preserve"> Учитель, 2013</w:t>
      </w:r>
    </w:p>
    <w:p w:rsidR="00315202" w:rsidRPr="008405E3" w:rsidRDefault="00315202" w:rsidP="00315202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8405E3">
        <w:rPr>
          <w:rFonts w:ascii="Times New Roman" w:hAnsi="Times New Roman"/>
          <w:sz w:val="24"/>
          <w:szCs w:val="24"/>
        </w:rPr>
        <w:t>Поурочные разработки по русскому языку 10-11 классы. Н.В. Егорова. – М.</w:t>
      </w:r>
      <w:proofErr w:type="gramStart"/>
      <w:r w:rsidRPr="008405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5E3">
        <w:rPr>
          <w:rFonts w:ascii="Times New Roman" w:hAnsi="Times New Roman"/>
          <w:sz w:val="24"/>
          <w:szCs w:val="24"/>
        </w:rPr>
        <w:t xml:space="preserve"> ВАКО, 2014 </w:t>
      </w:r>
    </w:p>
    <w:p w:rsidR="00315202" w:rsidRPr="008405E3" w:rsidRDefault="00315202" w:rsidP="00315202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8405E3">
        <w:rPr>
          <w:rFonts w:ascii="Times New Roman" w:hAnsi="Times New Roman"/>
          <w:sz w:val="24"/>
          <w:szCs w:val="24"/>
        </w:rPr>
        <w:t>Я сдам ЕГЭ</w:t>
      </w:r>
      <w:proofErr w:type="gramStart"/>
      <w:r w:rsidRPr="008405E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405E3">
        <w:rPr>
          <w:rFonts w:ascii="Times New Roman" w:hAnsi="Times New Roman"/>
          <w:sz w:val="24"/>
          <w:szCs w:val="24"/>
        </w:rPr>
        <w:t xml:space="preserve"> Практикум и диагностика. И.П. </w:t>
      </w:r>
      <w:proofErr w:type="spellStart"/>
      <w:r w:rsidRPr="008405E3">
        <w:rPr>
          <w:rFonts w:ascii="Times New Roman" w:hAnsi="Times New Roman"/>
          <w:sz w:val="24"/>
          <w:szCs w:val="24"/>
        </w:rPr>
        <w:t>Цыбулько</w:t>
      </w:r>
      <w:proofErr w:type="spellEnd"/>
      <w:r w:rsidRPr="008405E3">
        <w:rPr>
          <w:rFonts w:ascii="Times New Roman" w:hAnsi="Times New Roman"/>
          <w:sz w:val="24"/>
          <w:szCs w:val="24"/>
        </w:rPr>
        <w:t>. – М.</w:t>
      </w:r>
      <w:proofErr w:type="gramStart"/>
      <w:r w:rsidRPr="008405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5E3">
        <w:rPr>
          <w:rFonts w:ascii="Times New Roman" w:hAnsi="Times New Roman"/>
          <w:sz w:val="24"/>
          <w:szCs w:val="24"/>
        </w:rPr>
        <w:t xml:space="preserve"> Просвещение, 2017 - Русский язык 10-11 классы </w:t>
      </w:r>
    </w:p>
    <w:p w:rsidR="00315202" w:rsidRPr="008405E3" w:rsidRDefault="00315202" w:rsidP="00315202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8405E3">
        <w:rPr>
          <w:rFonts w:ascii="Times New Roman" w:hAnsi="Times New Roman"/>
          <w:sz w:val="24"/>
          <w:szCs w:val="24"/>
        </w:rPr>
        <w:t>Контрол</w:t>
      </w:r>
      <w:r>
        <w:rPr>
          <w:rFonts w:ascii="Times New Roman" w:hAnsi="Times New Roman"/>
          <w:sz w:val="24"/>
          <w:szCs w:val="24"/>
        </w:rPr>
        <w:t>ьно- измерительные материалы. 11</w:t>
      </w:r>
      <w:r w:rsidRPr="008405E3">
        <w:rPr>
          <w:rFonts w:ascii="Times New Roman" w:hAnsi="Times New Roman"/>
          <w:sz w:val="24"/>
          <w:szCs w:val="24"/>
        </w:rPr>
        <w:t xml:space="preserve"> класс. Н.В. Егорова. – М.</w:t>
      </w:r>
      <w:proofErr w:type="gramStart"/>
      <w:r w:rsidRPr="008405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5E3">
        <w:rPr>
          <w:rFonts w:ascii="Times New Roman" w:hAnsi="Times New Roman"/>
          <w:sz w:val="24"/>
          <w:szCs w:val="24"/>
        </w:rPr>
        <w:t xml:space="preserve"> ВАКО, 2016</w:t>
      </w:r>
    </w:p>
    <w:p w:rsidR="00315202" w:rsidRPr="008405E3" w:rsidRDefault="00315202" w:rsidP="00315202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8405E3">
        <w:rPr>
          <w:rFonts w:ascii="Times New Roman" w:hAnsi="Times New Roman"/>
          <w:sz w:val="24"/>
          <w:szCs w:val="24"/>
        </w:rPr>
        <w:t xml:space="preserve"> Комплексный ан</w:t>
      </w:r>
      <w:r>
        <w:rPr>
          <w:rFonts w:ascii="Times New Roman" w:hAnsi="Times New Roman"/>
          <w:sz w:val="24"/>
          <w:szCs w:val="24"/>
        </w:rPr>
        <w:t>ализ текста. Рабочая тетрадь. 11</w:t>
      </w:r>
      <w:r w:rsidRPr="008405E3">
        <w:rPr>
          <w:rFonts w:ascii="Times New Roman" w:hAnsi="Times New Roman"/>
          <w:sz w:val="24"/>
          <w:szCs w:val="24"/>
        </w:rPr>
        <w:t xml:space="preserve"> класс. </w:t>
      </w:r>
      <w:proofErr w:type="spellStart"/>
      <w:r w:rsidRPr="008405E3">
        <w:rPr>
          <w:rFonts w:ascii="Times New Roman" w:hAnsi="Times New Roman"/>
          <w:sz w:val="24"/>
          <w:szCs w:val="24"/>
        </w:rPr>
        <w:t>А.Б.Малюшкин</w:t>
      </w:r>
      <w:proofErr w:type="spellEnd"/>
      <w:r w:rsidRPr="008405E3">
        <w:rPr>
          <w:rFonts w:ascii="Times New Roman" w:hAnsi="Times New Roman"/>
          <w:sz w:val="24"/>
          <w:szCs w:val="24"/>
        </w:rPr>
        <w:t>., М., Творческий центр, 2016г</w:t>
      </w:r>
      <w:r w:rsidRPr="008405E3">
        <w:rPr>
          <w:rFonts w:ascii="Times New Roman" w:hAnsi="Times New Roman"/>
          <w:color w:val="000000"/>
          <w:sz w:val="24"/>
          <w:szCs w:val="24"/>
        </w:rPr>
        <w:t>.</w:t>
      </w:r>
    </w:p>
    <w:p w:rsidR="00315202" w:rsidRPr="008405E3" w:rsidRDefault="00315202" w:rsidP="00315202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8405E3">
        <w:rPr>
          <w:rFonts w:ascii="Times New Roman" w:hAnsi="Times New Roman"/>
          <w:color w:val="000000"/>
          <w:sz w:val="24"/>
          <w:szCs w:val="24"/>
        </w:rPr>
        <w:t>Типовые тестовые задания. Русский язык ЕГЭ,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05E3">
        <w:rPr>
          <w:rFonts w:ascii="Times New Roman" w:hAnsi="Times New Roman"/>
          <w:color w:val="000000"/>
          <w:sz w:val="24"/>
          <w:szCs w:val="24"/>
        </w:rPr>
        <w:t xml:space="preserve">2018, </w:t>
      </w:r>
      <w:proofErr w:type="spellStart"/>
      <w:r w:rsidRPr="008405E3">
        <w:rPr>
          <w:rFonts w:ascii="Times New Roman" w:hAnsi="Times New Roman"/>
          <w:color w:val="000000"/>
          <w:sz w:val="24"/>
          <w:szCs w:val="24"/>
        </w:rPr>
        <w:t>Ю.Н.Гостева</w:t>
      </w:r>
      <w:proofErr w:type="spellEnd"/>
      <w:r w:rsidRPr="008405E3">
        <w:rPr>
          <w:rFonts w:ascii="Times New Roman" w:hAnsi="Times New Roman"/>
          <w:color w:val="000000"/>
          <w:sz w:val="24"/>
          <w:szCs w:val="24"/>
        </w:rPr>
        <w:t xml:space="preserve">, И.П.Васильевых, Г.Т. </w:t>
      </w:r>
      <w:proofErr w:type="spellStart"/>
      <w:r w:rsidRPr="008405E3">
        <w:rPr>
          <w:rFonts w:ascii="Times New Roman" w:hAnsi="Times New Roman"/>
          <w:color w:val="000000"/>
          <w:sz w:val="24"/>
          <w:szCs w:val="24"/>
        </w:rPr>
        <w:t>Егораева</w:t>
      </w:r>
      <w:proofErr w:type="spellEnd"/>
      <w:r w:rsidRPr="008405E3">
        <w:rPr>
          <w:rFonts w:ascii="Times New Roman" w:hAnsi="Times New Roman"/>
          <w:color w:val="000000"/>
          <w:sz w:val="24"/>
          <w:szCs w:val="24"/>
        </w:rPr>
        <w:t>.</w:t>
      </w:r>
    </w:p>
    <w:p w:rsidR="00315202" w:rsidRPr="008405E3" w:rsidRDefault="00315202" w:rsidP="0031520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05E3">
        <w:rPr>
          <w:rFonts w:ascii="Times New Roman" w:hAnsi="Times New Roman"/>
          <w:sz w:val="24"/>
          <w:szCs w:val="24"/>
        </w:rPr>
        <w:t xml:space="preserve">  Полное собрание литературных аргументов. Черкасова Л.Н., М., 2017</w:t>
      </w:r>
    </w:p>
    <w:p w:rsidR="00315202" w:rsidRPr="008405E3" w:rsidRDefault="00315202" w:rsidP="00315202">
      <w:pPr>
        <w:pStyle w:val="a4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15202" w:rsidRDefault="00315202" w:rsidP="00315202">
      <w:r w:rsidRPr="009B305C"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z w:val="24"/>
          <w:szCs w:val="24"/>
        </w:rPr>
        <w:t>чая программа рассчитана на 34 часа  в год (1 час в</w:t>
      </w:r>
      <w:r w:rsidRPr="009B305C">
        <w:rPr>
          <w:rFonts w:ascii="Times New Roman" w:hAnsi="Times New Roman" w:cs="Times New Roman"/>
          <w:color w:val="000000"/>
          <w:sz w:val="24"/>
          <w:szCs w:val="24"/>
        </w:rPr>
        <w:t xml:space="preserve">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23654" w:rsidRDefault="00223654"/>
    <w:sectPr w:rsidR="00223654" w:rsidSect="0022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9376F"/>
    <w:multiLevelType w:val="hybridMultilevel"/>
    <w:tmpl w:val="67B4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E3709"/>
    <w:multiLevelType w:val="hybridMultilevel"/>
    <w:tmpl w:val="C6D67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5202"/>
    <w:rsid w:val="0001697D"/>
    <w:rsid w:val="00032A10"/>
    <w:rsid w:val="000440E2"/>
    <w:rsid w:val="00045CA2"/>
    <w:rsid w:val="000625BD"/>
    <w:rsid w:val="000762A6"/>
    <w:rsid w:val="000935AD"/>
    <w:rsid w:val="000C56E7"/>
    <w:rsid w:val="000D0C9E"/>
    <w:rsid w:val="001031A2"/>
    <w:rsid w:val="001079F3"/>
    <w:rsid w:val="00155DC7"/>
    <w:rsid w:val="0016226B"/>
    <w:rsid w:val="001A1FCB"/>
    <w:rsid w:val="001D2FE3"/>
    <w:rsid w:val="001D3B9A"/>
    <w:rsid w:val="001E25A7"/>
    <w:rsid w:val="00223654"/>
    <w:rsid w:val="00226410"/>
    <w:rsid w:val="002364AA"/>
    <w:rsid w:val="002424D8"/>
    <w:rsid w:val="00255FF8"/>
    <w:rsid w:val="00265827"/>
    <w:rsid w:val="002811E4"/>
    <w:rsid w:val="00297D4E"/>
    <w:rsid w:val="002A3E76"/>
    <w:rsid w:val="002A4C8B"/>
    <w:rsid w:val="002C1057"/>
    <w:rsid w:val="00314C43"/>
    <w:rsid w:val="00315202"/>
    <w:rsid w:val="003171E2"/>
    <w:rsid w:val="00337F1D"/>
    <w:rsid w:val="003411B4"/>
    <w:rsid w:val="003458CD"/>
    <w:rsid w:val="00356BB8"/>
    <w:rsid w:val="00374F91"/>
    <w:rsid w:val="00386F39"/>
    <w:rsid w:val="003A67F8"/>
    <w:rsid w:val="003D3C1B"/>
    <w:rsid w:val="003D762F"/>
    <w:rsid w:val="00410AE7"/>
    <w:rsid w:val="00414183"/>
    <w:rsid w:val="004613AD"/>
    <w:rsid w:val="00461EC9"/>
    <w:rsid w:val="004761C0"/>
    <w:rsid w:val="004A68C3"/>
    <w:rsid w:val="004D352A"/>
    <w:rsid w:val="004E59F9"/>
    <w:rsid w:val="004F2C36"/>
    <w:rsid w:val="004F5B7D"/>
    <w:rsid w:val="004F5F95"/>
    <w:rsid w:val="00503D35"/>
    <w:rsid w:val="00524151"/>
    <w:rsid w:val="005678B7"/>
    <w:rsid w:val="00575AD6"/>
    <w:rsid w:val="00596AA2"/>
    <w:rsid w:val="005970C5"/>
    <w:rsid w:val="005C5451"/>
    <w:rsid w:val="006220AB"/>
    <w:rsid w:val="00622299"/>
    <w:rsid w:val="0063439A"/>
    <w:rsid w:val="00640EBD"/>
    <w:rsid w:val="00644CC9"/>
    <w:rsid w:val="00671EF2"/>
    <w:rsid w:val="00677238"/>
    <w:rsid w:val="00680A50"/>
    <w:rsid w:val="00686DB4"/>
    <w:rsid w:val="0069710E"/>
    <w:rsid w:val="006A0ACB"/>
    <w:rsid w:val="006A2BD6"/>
    <w:rsid w:val="006D26CC"/>
    <w:rsid w:val="006D3C1E"/>
    <w:rsid w:val="007035B5"/>
    <w:rsid w:val="0072764F"/>
    <w:rsid w:val="0074510A"/>
    <w:rsid w:val="00762447"/>
    <w:rsid w:val="00770C09"/>
    <w:rsid w:val="0078549A"/>
    <w:rsid w:val="00794FC2"/>
    <w:rsid w:val="00796094"/>
    <w:rsid w:val="008158CC"/>
    <w:rsid w:val="0083107E"/>
    <w:rsid w:val="00842E50"/>
    <w:rsid w:val="008C2E2D"/>
    <w:rsid w:val="008D3F11"/>
    <w:rsid w:val="00905264"/>
    <w:rsid w:val="00925311"/>
    <w:rsid w:val="00995E91"/>
    <w:rsid w:val="009F6E43"/>
    <w:rsid w:val="00A00AD4"/>
    <w:rsid w:val="00A02770"/>
    <w:rsid w:val="00A07176"/>
    <w:rsid w:val="00A30C33"/>
    <w:rsid w:val="00A5162C"/>
    <w:rsid w:val="00A526A3"/>
    <w:rsid w:val="00A52FF8"/>
    <w:rsid w:val="00A61172"/>
    <w:rsid w:val="00A81E9B"/>
    <w:rsid w:val="00AB3487"/>
    <w:rsid w:val="00AB3E76"/>
    <w:rsid w:val="00AC1618"/>
    <w:rsid w:val="00AD016F"/>
    <w:rsid w:val="00AD0A12"/>
    <w:rsid w:val="00AE37C7"/>
    <w:rsid w:val="00B029E8"/>
    <w:rsid w:val="00B26EAD"/>
    <w:rsid w:val="00B3661F"/>
    <w:rsid w:val="00B72B5E"/>
    <w:rsid w:val="00B75404"/>
    <w:rsid w:val="00B9291F"/>
    <w:rsid w:val="00BA2DA4"/>
    <w:rsid w:val="00C11472"/>
    <w:rsid w:val="00C26887"/>
    <w:rsid w:val="00C45D11"/>
    <w:rsid w:val="00C516D1"/>
    <w:rsid w:val="00C52CCE"/>
    <w:rsid w:val="00C73AD4"/>
    <w:rsid w:val="00C81764"/>
    <w:rsid w:val="00C96075"/>
    <w:rsid w:val="00C974E0"/>
    <w:rsid w:val="00CB1D94"/>
    <w:rsid w:val="00D0580D"/>
    <w:rsid w:val="00D066C9"/>
    <w:rsid w:val="00D11E0B"/>
    <w:rsid w:val="00D4320F"/>
    <w:rsid w:val="00D60ABD"/>
    <w:rsid w:val="00D6671B"/>
    <w:rsid w:val="00D816EF"/>
    <w:rsid w:val="00DA61F2"/>
    <w:rsid w:val="00DA6FCC"/>
    <w:rsid w:val="00DB4368"/>
    <w:rsid w:val="00DB6639"/>
    <w:rsid w:val="00DC4955"/>
    <w:rsid w:val="00DE015F"/>
    <w:rsid w:val="00DE35C8"/>
    <w:rsid w:val="00DF6F9B"/>
    <w:rsid w:val="00E240DD"/>
    <w:rsid w:val="00E30875"/>
    <w:rsid w:val="00E447DB"/>
    <w:rsid w:val="00E66194"/>
    <w:rsid w:val="00E867AE"/>
    <w:rsid w:val="00EC1246"/>
    <w:rsid w:val="00EF5502"/>
    <w:rsid w:val="00F27417"/>
    <w:rsid w:val="00F405FA"/>
    <w:rsid w:val="00F57F61"/>
    <w:rsid w:val="00F85165"/>
    <w:rsid w:val="00FA3AE9"/>
    <w:rsid w:val="00FC7B81"/>
    <w:rsid w:val="00FF5F34"/>
    <w:rsid w:val="00FF6C3A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3152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31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5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2017-09-23T12:43:00Z</dcterms:created>
  <dcterms:modified xsi:type="dcterms:W3CDTF">2017-09-23T12:44:00Z</dcterms:modified>
</cp:coreProperties>
</file>